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F63B" w14:textId="77777777" w:rsidR="00567120" w:rsidRDefault="00567120"/>
    <w:p w14:paraId="043AEEAF" w14:textId="77777777" w:rsidR="00567120" w:rsidRDefault="00567120"/>
    <w:p w14:paraId="63E35A5C" w14:textId="77777777" w:rsidR="00567120" w:rsidRDefault="00567120"/>
    <w:p w14:paraId="240E55E6" w14:textId="77777777" w:rsidR="00567120" w:rsidRDefault="00567120"/>
    <w:p w14:paraId="55022BF3" w14:textId="77777777" w:rsidR="00567120" w:rsidRDefault="00567120"/>
    <w:p w14:paraId="4F5CE97C" w14:textId="77777777" w:rsidR="00567120" w:rsidRDefault="00567120"/>
    <w:p w14:paraId="3A761C94" w14:textId="77777777" w:rsidR="00567120" w:rsidRDefault="00567120"/>
    <w:p w14:paraId="60332E22" w14:textId="77777777" w:rsidR="00567120" w:rsidRDefault="00567120">
      <w:r>
        <w:t xml:space="preserve">                    Preventivní strategie školy 2025–2030</w:t>
      </w:r>
    </w:p>
    <w:p w14:paraId="267DBC6C" w14:textId="77777777" w:rsidR="00567120" w:rsidRDefault="00567120"/>
    <w:p w14:paraId="40B24E8E" w14:textId="77777777" w:rsidR="00567120" w:rsidRDefault="00567120"/>
    <w:p w14:paraId="137C76D4" w14:textId="77777777" w:rsidR="00567120" w:rsidRDefault="00567120"/>
    <w:p w14:paraId="28E7634E" w14:textId="77777777" w:rsidR="00567120" w:rsidRDefault="00567120"/>
    <w:p w14:paraId="4FD97B54" w14:textId="77777777" w:rsidR="00567120" w:rsidRDefault="00567120"/>
    <w:p w14:paraId="7E8CBEAF" w14:textId="77777777" w:rsidR="00567120" w:rsidRDefault="00567120"/>
    <w:p w14:paraId="4E3DAE5B" w14:textId="77777777" w:rsidR="00567120" w:rsidRDefault="00567120"/>
    <w:p w14:paraId="2B1CFE9C" w14:textId="77777777" w:rsidR="00567120" w:rsidRDefault="00567120"/>
    <w:p w14:paraId="17F8D840" w14:textId="77777777" w:rsidR="00567120" w:rsidRDefault="00567120"/>
    <w:p w14:paraId="772D7C2A" w14:textId="77777777" w:rsidR="00567120" w:rsidRDefault="00567120"/>
    <w:p w14:paraId="119156B4" w14:textId="77777777" w:rsidR="00387D7D" w:rsidRDefault="00387D7D"/>
    <w:p w14:paraId="655D371B" w14:textId="70052CB7" w:rsidR="00567120" w:rsidRDefault="00567120">
      <w:r>
        <w:t>Základní škola Malšovice, okres Děčín</w:t>
      </w:r>
    </w:p>
    <w:p w14:paraId="1ED98B64" w14:textId="68FC2288" w:rsidR="00387D7D" w:rsidRDefault="00387D7D">
      <w:r>
        <w:t xml:space="preserve">Metodik prevence: Mgr. Denisa </w:t>
      </w:r>
      <w:proofErr w:type="spellStart"/>
      <w:r>
        <w:t>Pateliotisová</w:t>
      </w:r>
      <w:proofErr w:type="spellEnd"/>
      <w:r>
        <w:t xml:space="preserve"> </w:t>
      </w:r>
    </w:p>
    <w:p w14:paraId="350B95D4" w14:textId="77777777" w:rsidR="00EC77B5" w:rsidRDefault="00EC77B5"/>
    <w:p w14:paraId="77BF286D" w14:textId="77777777" w:rsidR="00EC77B5" w:rsidRDefault="00EC77B5"/>
    <w:p w14:paraId="4BFEBF6E" w14:textId="77777777" w:rsidR="00EC77B5" w:rsidRDefault="00EC77B5"/>
    <w:p w14:paraId="07B2C409" w14:textId="77777777" w:rsidR="00B74EDC" w:rsidRDefault="00B74EDC"/>
    <w:p w14:paraId="47666DB2" w14:textId="77777777" w:rsidR="00B74EDC" w:rsidRDefault="00B74EDC"/>
    <w:p w14:paraId="0F97D537" w14:textId="77777777" w:rsidR="00EC77B5" w:rsidRDefault="00EC77B5"/>
    <w:p w14:paraId="3FA80D0A" w14:textId="77777777" w:rsidR="00CA65C5" w:rsidRDefault="00CA65C5"/>
    <w:p w14:paraId="4D8CDADB" w14:textId="77777777" w:rsidR="00CA65C5" w:rsidRDefault="00CA65C5"/>
    <w:p w14:paraId="4A255223" w14:textId="77777777" w:rsidR="00CA65C5" w:rsidRDefault="00CA65C5"/>
    <w:p w14:paraId="1549DA2C" w14:textId="77777777" w:rsidR="00CA65C5" w:rsidRDefault="00CA65C5"/>
    <w:p w14:paraId="320B5FB6" w14:textId="77777777" w:rsidR="00CA65C5" w:rsidRDefault="00CA65C5"/>
    <w:p w14:paraId="7D6CAE50" w14:textId="77777777" w:rsidR="00CA65C5" w:rsidRDefault="00CA65C5"/>
    <w:p w14:paraId="2F89A036" w14:textId="77777777" w:rsidR="00CA65C5" w:rsidRDefault="00CA65C5"/>
    <w:p w14:paraId="5C1EA221" w14:textId="77777777" w:rsidR="00CA65C5" w:rsidRDefault="00CA65C5"/>
    <w:p w14:paraId="690432CA" w14:textId="77777777" w:rsidR="00CA65C5" w:rsidRDefault="00CA65C5"/>
    <w:p w14:paraId="419C3BAC" w14:textId="77777777" w:rsidR="00CA65C5" w:rsidRDefault="00CA65C5"/>
    <w:p w14:paraId="506153E1" w14:textId="77777777" w:rsidR="00EC77B5" w:rsidRDefault="00EC77B5"/>
    <w:p w14:paraId="06AC2F5E" w14:textId="77777777" w:rsidR="00EC77B5" w:rsidRDefault="00EC77B5">
      <w:r>
        <w:t>OBSAH</w:t>
      </w:r>
    </w:p>
    <w:p w14:paraId="16A1EDA3" w14:textId="5286CF48" w:rsidR="00EC77B5" w:rsidRDefault="00EC77B5">
      <w:r>
        <w:t>Úvod 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5D263A70" w14:textId="18CACDB5" w:rsidR="00EC77B5" w:rsidRDefault="00EC77B5">
      <w:r>
        <w:t xml:space="preserve">Legislativní východiska ……………………………………………. </w:t>
      </w:r>
    </w:p>
    <w:p w14:paraId="1E9CCBAF" w14:textId="37425659" w:rsidR="00EC77B5" w:rsidRDefault="00EC77B5">
      <w:r>
        <w:t xml:space="preserve">Charakteristika školy ………………………………………………. </w:t>
      </w:r>
    </w:p>
    <w:p w14:paraId="003EA8C2" w14:textId="06F753A6" w:rsidR="00EC77B5" w:rsidRDefault="00EC77B5">
      <w:r>
        <w:t>Základní údaje o škole 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7EDCC615" w14:textId="5950CD70" w:rsidR="00EC77B5" w:rsidRDefault="00EC77B5">
      <w:r>
        <w:t xml:space="preserve"> Specifika školy …………………………………………………. </w:t>
      </w:r>
    </w:p>
    <w:p w14:paraId="76A808E4" w14:textId="0BE61C21" w:rsidR="00EC77B5" w:rsidRDefault="00EC77B5">
      <w:r>
        <w:t xml:space="preserve"> Charakteristika žáků 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276A053F" w14:textId="15D1DAAF" w:rsidR="00EC77B5" w:rsidRDefault="00EC77B5">
      <w:r>
        <w:t>Analýza současného stavu 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29580373" w14:textId="2EBF23FF" w:rsidR="00EC77B5" w:rsidRDefault="00EC77B5">
      <w:r>
        <w:t xml:space="preserve"> Klima školy 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30892A25" w14:textId="75D4BEDB" w:rsidR="00EC77B5" w:rsidRDefault="00EC77B5">
      <w:r>
        <w:t xml:space="preserve"> Rizikové faktory 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19229F57" w14:textId="7DAAD3DC" w:rsidR="00EC77B5" w:rsidRDefault="00EC77B5">
      <w:r>
        <w:t xml:space="preserve"> Ochranné faktory ……………………………………………… </w:t>
      </w:r>
    </w:p>
    <w:p w14:paraId="60479489" w14:textId="21AEFD1B" w:rsidR="00EC77B5" w:rsidRDefault="00EC77B5" w:rsidP="005C18F3">
      <w:r>
        <w:t>Hlavní cíle preventivní strategie …………………………</w:t>
      </w:r>
      <w:proofErr w:type="gramStart"/>
      <w:r>
        <w:t>…….</w:t>
      </w:r>
      <w:proofErr w:type="gramEnd"/>
      <w:r>
        <w:t xml:space="preserve">. </w:t>
      </w:r>
    </w:p>
    <w:p w14:paraId="351A33FF" w14:textId="3461A977" w:rsidR="00EC77B5" w:rsidRDefault="00EC77B5">
      <w:r>
        <w:t>Dílčí cíle prevence 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49498A83" w14:textId="1A867C77" w:rsidR="00EC77B5" w:rsidRDefault="00EC77B5">
      <w:r>
        <w:t xml:space="preserve"> Prevence šikany a kyberšikany ……………………………. </w:t>
      </w:r>
    </w:p>
    <w:p w14:paraId="2553AB5E" w14:textId="00C82D82" w:rsidR="00EC77B5" w:rsidRDefault="00EC77B5">
      <w:r>
        <w:t xml:space="preserve"> Podpora zdravých vztahů ……………………………………. </w:t>
      </w:r>
    </w:p>
    <w:p w14:paraId="15E1FE95" w14:textId="18333D6D" w:rsidR="00EC77B5" w:rsidRDefault="00EC77B5">
      <w:r>
        <w:t xml:space="preserve"> Prevence rizikového chování ……………………………… </w:t>
      </w:r>
    </w:p>
    <w:p w14:paraId="19F04DE8" w14:textId="60487396" w:rsidR="00EC77B5" w:rsidRDefault="00EC77B5">
      <w:r>
        <w:t xml:space="preserve">Bezpečnost na internetu …………………………………… </w:t>
      </w:r>
    </w:p>
    <w:p w14:paraId="32E98477" w14:textId="6B741723" w:rsidR="00EC77B5" w:rsidRDefault="00EC77B5">
      <w:r>
        <w:t xml:space="preserve"> Podpora duševního zdraví …………………………………. </w:t>
      </w:r>
    </w:p>
    <w:p w14:paraId="438B9223" w14:textId="6AF277A9" w:rsidR="00EC77B5" w:rsidRDefault="00EC77B5">
      <w:r>
        <w:lastRenderedPageBreak/>
        <w:t xml:space="preserve">Zdravý životní styl …………………………………………. </w:t>
      </w:r>
    </w:p>
    <w:p w14:paraId="5C721870" w14:textId="5CEF1B99" w:rsidR="00EC77B5" w:rsidRDefault="00EC77B5">
      <w:r>
        <w:t xml:space="preserve">Cílové skupiny ……………………………………………………. </w:t>
      </w:r>
    </w:p>
    <w:p w14:paraId="202064B8" w14:textId="3EF799E5" w:rsidR="00EC77B5" w:rsidRDefault="00EC77B5">
      <w:r>
        <w:t xml:space="preserve"> Žáci …………………………………………………………… </w:t>
      </w:r>
    </w:p>
    <w:p w14:paraId="15C4AD21" w14:textId="06220DBE" w:rsidR="00EC77B5" w:rsidRDefault="00EC77B5">
      <w:r>
        <w:t xml:space="preserve"> Pedagogičtí pracovníci ……………………………………. </w:t>
      </w:r>
    </w:p>
    <w:p w14:paraId="35328D00" w14:textId="1325C22F" w:rsidR="00EC77B5" w:rsidRDefault="00EC77B5">
      <w:r>
        <w:t xml:space="preserve"> Zákonní zástupci …………………………………………… </w:t>
      </w:r>
    </w:p>
    <w:p w14:paraId="3FEF08CD" w14:textId="102A984C" w:rsidR="00A94E00" w:rsidRDefault="00EC77B5">
      <w:r>
        <w:t xml:space="preserve">Realizace preventivních aktivit ………………………………. </w:t>
      </w:r>
    </w:p>
    <w:p w14:paraId="20FCF219" w14:textId="6F57157E" w:rsidR="00EC77B5" w:rsidRDefault="00EC77B5">
      <w:r>
        <w:t xml:space="preserve"> Preventivní programy ve výuce ……………………</w:t>
      </w:r>
      <w:proofErr w:type="gramStart"/>
      <w:r>
        <w:t>…….</w:t>
      </w:r>
      <w:proofErr w:type="gramEnd"/>
      <w:r>
        <w:t xml:space="preserve">. </w:t>
      </w:r>
    </w:p>
    <w:p w14:paraId="22E07357" w14:textId="20BCF826" w:rsidR="00EC77B5" w:rsidRDefault="00EC77B5">
      <w:r>
        <w:t xml:space="preserve">Třídnické a komunitní aktivity ……………………………. </w:t>
      </w:r>
    </w:p>
    <w:p w14:paraId="17B5844F" w14:textId="555B353E" w:rsidR="00EC77B5" w:rsidRDefault="00EC77B5">
      <w:r>
        <w:t xml:space="preserve"> Projektové dny ……………………………………………… </w:t>
      </w:r>
    </w:p>
    <w:p w14:paraId="29A18AEA" w14:textId="289292B2" w:rsidR="00EC77B5" w:rsidRDefault="00EC77B5">
      <w:r>
        <w:t xml:space="preserve">Volnočasové aktivity ………………………………………. </w:t>
      </w:r>
    </w:p>
    <w:p w14:paraId="355B0009" w14:textId="56AC8577" w:rsidR="00EC77B5" w:rsidRDefault="00EC77B5">
      <w:r>
        <w:t xml:space="preserve">Spolupráce s institucemi ………………………………………. </w:t>
      </w:r>
    </w:p>
    <w:p w14:paraId="7F1D289D" w14:textId="384E763B" w:rsidR="00EC77B5" w:rsidRDefault="00EC77B5">
      <w:r>
        <w:t xml:space="preserve">Personální zajištění prevence ………………………………. </w:t>
      </w:r>
    </w:p>
    <w:p w14:paraId="1CAC1CF4" w14:textId="29277898" w:rsidR="00EC77B5" w:rsidRDefault="00EC77B5">
      <w:r>
        <w:t>Vyhodnocování preventivní strategie …………………</w:t>
      </w:r>
      <w:proofErr w:type="gramStart"/>
      <w:r>
        <w:t>…….</w:t>
      </w:r>
      <w:proofErr w:type="gramEnd"/>
      <w:r>
        <w:t xml:space="preserve">. </w:t>
      </w:r>
    </w:p>
    <w:p w14:paraId="11DF712B" w14:textId="1FCC20BF" w:rsidR="00EC77B5" w:rsidRDefault="00EC77B5">
      <w:r>
        <w:t>Závěrečná ustanovení 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44053EC3" w14:textId="217CC3AE" w:rsidR="00EC77B5" w:rsidRDefault="00EC77B5">
      <w:r>
        <w:t xml:space="preserve">Přílohy ……………………………………………………………. </w:t>
      </w:r>
    </w:p>
    <w:p w14:paraId="184584E7" w14:textId="12E60DDB" w:rsidR="00EC77B5" w:rsidRDefault="00EC77B5">
      <w:r>
        <w:t xml:space="preserve"> Krizový plán školy 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3E083F06" w14:textId="0BF27C68" w:rsidR="00EC77B5" w:rsidRDefault="00EC77B5">
      <w:r>
        <w:t xml:space="preserve"> Program proti šikanování ………………………………… </w:t>
      </w:r>
    </w:p>
    <w:p w14:paraId="5D66B05B" w14:textId="3064E4CE" w:rsidR="00EC77B5" w:rsidRDefault="00EC77B5">
      <w:r>
        <w:t xml:space="preserve"> Kontakty na spolupracující organizace ……………</w:t>
      </w:r>
      <w:proofErr w:type="gramStart"/>
      <w:r>
        <w:t>…….</w:t>
      </w:r>
      <w:proofErr w:type="gramEnd"/>
      <w:r>
        <w:t xml:space="preserve">. </w:t>
      </w:r>
    </w:p>
    <w:p w14:paraId="47887178" w14:textId="0575499D" w:rsidR="00EC77B5" w:rsidRDefault="00EC77B5">
      <w:r>
        <w:t xml:space="preserve">Přehled preventivních aktivit ……………………………. </w:t>
      </w:r>
    </w:p>
    <w:p w14:paraId="5A0D09C9" w14:textId="77777777" w:rsidR="001725C9" w:rsidRDefault="001725C9"/>
    <w:p w14:paraId="66E5224C" w14:textId="77777777" w:rsidR="001725C9" w:rsidRDefault="001725C9"/>
    <w:p w14:paraId="6096CA72" w14:textId="77777777" w:rsidR="001725C9" w:rsidRDefault="001725C9"/>
    <w:p w14:paraId="4658B7E3" w14:textId="77777777" w:rsidR="001725C9" w:rsidRDefault="001725C9"/>
    <w:p w14:paraId="35C440C4" w14:textId="77777777" w:rsidR="001725C9" w:rsidRDefault="001725C9"/>
    <w:p w14:paraId="1562CD01" w14:textId="77777777" w:rsidR="001725C9" w:rsidRDefault="001725C9"/>
    <w:p w14:paraId="0513DE21" w14:textId="77777777" w:rsidR="001725C9" w:rsidRDefault="001725C9"/>
    <w:p w14:paraId="7D1C9DA6" w14:textId="77777777" w:rsidR="001725C9" w:rsidRDefault="001725C9">
      <w:r>
        <w:t>Legislativní východiska</w:t>
      </w:r>
    </w:p>
    <w:p w14:paraId="4DD8D713" w14:textId="54164850" w:rsidR="001725C9" w:rsidRDefault="001725C9">
      <w:r>
        <w:lastRenderedPageBreak/>
        <w:t>Preventivní strategie školy vychází z platných právních předpisů a metodických doporučení České republiky, zejména:</w:t>
      </w:r>
    </w:p>
    <w:p w14:paraId="12BFD1CA" w14:textId="77777777" w:rsidR="001725C9" w:rsidRDefault="001725C9">
      <w:r>
        <w:t>Zákon č. 561/2004 Sb., školský zákon, ve znění pozdějších předpisů.</w:t>
      </w:r>
    </w:p>
    <w:p w14:paraId="63DFFCB6" w14:textId="77777777" w:rsidR="001725C9" w:rsidRDefault="001725C9">
      <w:r>
        <w:t>Zákon č. 563/2004 Sb., o pedagogických pracovnících, ve znění pozdějších předpisů.</w:t>
      </w:r>
    </w:p>
    <w:p w14:paraId="22EEB327" w14:textId="77777777" w:rsidR="001725C9" w:rsidRDefault="001725C9">
      <w:r>
        <w:t>Zákon č. 40/2009 Sb., trestní zákoník, ve znění pozdějších předpisů.</w:t>
      </w:r>
    </w:p>
    <w:p w14:paraId="3A5B9B43" w14:textId="77777777" w:rsidR="001725C9" w:rsidRDefault="001725C9">
      <w:r>
        <w:t>Zákon č. 89/2012 Sb., občanský zákoník, ve znění pozdějších předpisů.</w:t>
      </w:r>
    </w:p>
    <w:p w14:paraId="676026BD" w14:textId="77777777" w:rsidR="001725C9" w:rsidRDefault="001725C9">
      <w:r>
        <w:t>Vyhláška č. 72/2005 Sb., o poskytování poradenských služeb ve školách a školských poradenských zařízeních, ve znění pozdějších předpisů.</w:t>
      </w:r>
    </w:p>
    <w:p w14:paraId="6EBB12D9" w14:textId="5482CB5F" w:rsidR="001725C9" w:rsidRDefault="001725C9">
      <w:r>
        <w:t>Metodické doporučení MŠMT k primární prevenci rizikového chování u dětí a mládeže.</w:t>
      </w:r>
    </w:p>
    <w:p w14:paraId="19CF0825" w14:textId="5BAB4E00" w:rsidR="001725C9" w:rsidRDefault="001725C9">
      <w:r>
        <w:t>Metodický pokyn MŠMT k řešení šikany ve školách a školských zařízeních.</w:t>
      </w:r>
    </w:p>
    <w:p w14:paraId="367829EA" w14:textId="77777777" w:rsidR="001725C9" w:rsidRDefault="001725C9">
      <w:r>
        <w:t>Národní strategie primární prevence rizikového chování dětí a mládeže.</w:t>
      </w:r>
    </w:p>
    <w:p w14:paraId="3AECD1DF" w14:textId="77777777" w:rsidR="001725C9" w:rsidRDefault="001725C9">
      <w:r>
        <w:t>Úmluva o právech dítěte.</w:t>
      </w:r>
    </w:p>
    <w:p w14:paraId="2A3C2604" w14:textId="77777777" w:rsidR="001725C9" w:rsidRDefault="001725C9">
      <w:r>
        <w:t>Strategie vzdělávací politiky ČR do roku 2030+.</w:t>
      </w:r>
    </w:p>
    <w:p w14:paraId="05E82E36" w14:textId="77777777" w:rsidR="00B74EDC" w:rsidRDefault="00B74EDC"/>
    <w:p w14:paraId="2ABCD800" w14:textId="77777777" w:rsidR="00EC77B5" w:rsidRDefault="00EC77B5"/>
    <w:p w14:paraId="0EC4B463" w14:textId="3BEFFC35" w:rsidR="00317795" w:rsidRDefault="00317795" w:rsidP="00317795">
      <w:pPr>
        <w:pStyle w:val="Odstavecseseznamem"/>
        <w:numPr>
          <w:ilvl w:val="0"/>
          <w:numId w:val="1"/>
        </w:numPr>
      </w:pPr>
      <w:r>
        <w:t>Charakteristika školy</w:t>
      </w:r>
    </w:p>
    <w:p w14:paraId="1DDDE876" w14:textId="77777777" w:rsidR="00895179" w:rsidRDefault="00317795">
      <w:r>
        <w:t xml:space="preserve">ZŠ Malšovice je neúplná základní škola poskytující vzdělávání žákům 1.–5. ročníku. </w:t>
      </w:r>
    </w:p>
    <w:p w14:paraId="2B25530E" w14:textId="50E33113" w:rsidR="00317795" w:rsidRDefault="00317795">
      <w:r>
        <w:t xml:space="preserve">Součástí školy je školní družina. Škola vytváří bezpečné, podnětné a přátelské prostředí podporující osobnostní rozvoj žáků, zdravé vztahy a spolupráci mezi školou a rodinou. </w:t>
      </w:r>
    </w:p>
    <w:p w14:paraId="51F014E7" w14:textId="2A27EAC0" w:rsidR="00317795" w:rsidRDefault="00317795" w:rsidP="00317795">
      <w:pPr>
        <w:pStyle w:val="Odstavecseseznamem"/>
        <w:numPr>
          <w:ilvl w:val="0"/>
          <w:numId w:val="1"/>
        </w:numPr>
      </w:pPr>
      <w:r>
        <w:t>Hlavní cíl strategie</w:t>
      </w:r>
    </w:p>
    <w:p w14:paraId="025ED370" w14:textId="77777777" w:rsidR="00317795" w:rsidRDefault="00317795">
      <w:r>
        <w:t>Předcházet vzniku rizikového chování a podporovat zdravý sociální, emocionální a osobnostní rozvoj žáků.</w:t>
      </w:r>
    </w:p>
    <w:p w14:paraId="0AE22A49" w14:textId="78DD2318" w:rsidR="00317795" w:rsidRDefault="00317795" w:rsidP="00317795">
      <w:pPr>
        <w:pStyle w:val="Odstavecseseznamem"/>
        <w:numPr>
          <w:ilvl w:val="0"/>
          <w:numId w:val="1"/>
        </w:numPr>
      </w:pPr>
      <w:r>
        <w:t>Dílčí cíle</w:t>
      </w:r>
    </w:p>
    <w:p w14:paraId="217CE7A6" w14:textId="77777777" w:rsidR="00317795" w:rsidRDefault="00317795">
      <w:r>
        <w:t>Oblast mezilidských vztahů</w:t>
      </w:r>
    </w:p>
    <w:p w14:paraId="4FCF8D75" w14:textId="53DBCA3F" w:rsidR="00317795" w:rsidRDefault="00317795">
      <w:r>
        <w:t>Vytváření bezpečného klimatu školy,</w:t>
      </w:r>
    </w:p>
    <w:p w14:paraId="68729B01" w14:textId="140240F6" w:rsidR="00317795" w:rsidRDefault="00317795">
      <w:r>
        <w:t>Rozvoj tolerance, respektu a spolupráce,</w:t>
      </w:r>
    </w:p>
    <w:p w14:paraId="0FB16143" w14:textId="68D5494F" w:rsidR="00317795" w:rsidRDefault="00317795">
      <w:r>
        <w:t>Prevence šikany a vylučování z kolektivu,</w:t>
      </w:r>
    </w:p>
    <w:p w14:paraId="22ED1066" w14:textId="5F4EEA5B" w:rsidR="00317795" w:rsidRDefault="00317795">
      <w:r>
        <w:t>Podpora pozitivních vztahů mezi žáky různých ročníků.</w:t>
      </w:r>
    </w:p>
    <w:p w14:paraId="7B9AD059" w14:textId="77777777" w:rsidR="00317795" w:rsidRDefault="00317795">
      <w:r>
        <w:t>Oblast digitální bezpečnosti</w:t>
      </w:r>
    </w:p>
    <w:p w14:paraId="7D37E87B" w14:textId="1451FCAA" w:rsidR="00317795" w:rsidRDefault="00317795">
      <w:r>
        <w:lastRenderedPageBreak/>
        <w:t>Bezpečné používání internetu,</w:t>
      </w:r>
    </w:p>
    <w:p w14:paraId="64DEA427" w14:textId="21FBC53F" w:rsidR="00317795" w:rsidRDefault="00317795">
      <w:r>
        <w:t>Prevence kyberšikany,</w:t>
      </w:r>
    </w:p>
    <w:p w14:paraId="4C4C548B" w14:textId="493FD88E" w:rsidR="00317795" w:rsidRDefault="00317795">
      <w:r>
        <w:t>Ochrana osobních údajů,</w:t>
      </w:r>
    </w:p>
    <w:p w14:paraId="27543350" w14:textId="560FF01D" w:rsidR="00317795" w:rsidRDefault="00317795">
      <w:r>
        <w:t>Bezpečné využívání sociálních sítí a online komunikace.</w:t>
      </w:r>
    </w:p>
    <w:p w14:paraId="64413D3B" w14:textId="77777777" w:rsidR="00317795" w:rsidRDefault="00317795">
      <w:r>
        <w:t>Oblast zdravého životního stylu</w:t>
      </w:r>
    </w:p>
    <w:p w14:paraId="35D6F0FA" w14:textId="63D8D5CA" w:rsidR="00317795" w:rsidRDefault="00317795">
      <w:r>
        <w:t>Podpora pohybových aktivit,</w:t>
      </w:r>
    </w:p>
    <w:p w14:paraId="11E779EB" w14:textId="45DF9C1F" w:rsidR="00317795" w:rsidRDefault="00317795">
      <w:r>
        <w:t>Zdravá výživa,</w:t>
      </w:r>
    </w:p>
    <w:p w14:paraId="783CF0B4" w14:textId="5EB5E51E" w:rsidR="00317795" w:rsidRDefault="00317795">
      <w:r>
        <w:t>Psychohygiena,</w:t>
      </w:r>
    </w:p>
    <w:p w14:paraId="54EB1C68" w14:textId="07FD0B97" w:rsidR="00317795" w:rsidRDefault="00317795">
      <w:r>
        <w:t>Prevence závislostního chování.</w:t>
      </w:r>
    </w:p>
    <w:p w14:paraId="5AAD94BA" w14:textId="2F6FA7D0" w:rsidR="00317795" w:rsidRDefault="00317795">
      <w:r>
        <w:t>Oblast osobnostního rozvoje</w:t>
      </w:r>
      <w:r w:rsidR="00AF221F">
        <w:t>.</w:t>
      </w:r>
    </w:p>
    <w:p w14:paraId="502F8055" w14:textId="474C026B" w:rsidR="00317795" w:rsidRDefault="00317795">
      <w:r>
        <w:t>Zvládání emocí</w:t>
      </w:r>
      <w:r w:rsidR="00AF221F">
        <w:t>.</w:t>
      </w:r>
    </w:p>
    <w:p w14:paraId="495B11C6" w14:textId="568D2A71" w:rsidR="00317795" w:rsidRDefault="00317795">
      <w:r>
        <w:t>Rozvoj komunikačních dovedností</w:t>
      </w:r>
      <w:r w:rsidR="00AF221F">
        <w:t>.</w:t>
      </w:r>
    </w:p>
    <w:p w14:paraId="45C5AB0D" w14:textId="6326E2E5" w:rsidR="00317795" w:rsidRDefault="00317795">
      <w:r>
        <w:t>Budování zdravého sebevědomí</w:t>
      </w:r>
      <w:r w:rsidR="00AF221F">
        <w:t>.</w:t>
      </w:r>
    </w:p>
    <w:p w14:paraId="4B3FEE8F" w14:textId="7C042936" w:rsidR="00317795" w:rsidRDefault="00317795">
      <w:r>
        <w:t>Podpora odpovědnosti za vlastní jednání.</w:t>
      </w:r>
    </w:p>
    <w:p w14:paraId="6EAFBFCF" w14:textId="46AE042A" w:rsidR="00317795" w:rsidRDefault="00317795" w:rsidP="00317795">
      <w:pPr>
        <w:pStyle w:val="Odstavecseseznamem"/>
        <w:numPr>
          <w:ilvl w:val="0"/>
          <w:numId w:val="1"/>
        </w:numPr>
      </w:pPr>
      <w:r>
        <w:t>Rizikové oblasti školy</w:t>
      </w:r>
    </w:p>
    <w:p w14:paraId="675E5C90" w14:textId="0E36A39B" w:rsidR="00317795" w:rsidRDefault="00317795">
      <w:r>
        <w:t>V období 2025–2030 se škola zaměří zejména na:</w:t>
      </w:r>
    </w:p>
    <w:p w14:paraId="2A11DD9A" w14:textId="2BA2F6A0" w:rsidR="00317795" w:rsidRDefault="00317795">
      <w:r>
        <w:t>Vztahy mezi žáky</w:t>
      </w:r>
      <w:r w:rsidR="00AF221F">
        <w:t>.</w:t>
      </w:r>
    </w:p>
    <w:p w14:paraId="0A6F15E5" w14:textId="08D7E08A" w:rsidR="00317795" w:rsidRDefault="00317795">
      <w:r>
        <w:t>Šikanu a kyberšikanu</w:t>
      </w:r>
      <w:r w:rsidR="00AF221F">
        <w:t>.</w:t>
      </w:r>
    </w:p>
    <w:p w14:paraId="62A7A777" w14:textId="5CA32E2E" w:rsidR="00317795" w:rsidRDefault="00317795">
      <w:r>
        <w:t>Nevhodnou komunikaci</w:t>
      </w:r>
      <w:r w:rsidR="00AF221F">
        <w:t>.</w:t>
      </w:r>
    </w:p>
    <w:p w14:paraId="54D05FB0" w14:textId="66B6B578" w:rsidR="00317795" w:rsidRDefault="00317795">
      <w:r>
        <w:t>Rizika spojená s používáním digitálních technologií</w:t>
      </w:r>
      <w:r w:rsidR="00AF221F">
        <w:t>.</w:t>
      </w:r>
    </w:p>
    <w:p w14:paraId="58F3CC83" w14:textId="21A9FC75" w:rsidR="00317795" w:rsidRDefault="00317795">
      <w:r>
        <w:t>Záškoláctví</w:t>
      </w:r>
      <w:r w:rsidR="00AF221F">
        <w:t>.</w:t>
      </w:r>
    </w:p>
    <w:p w14:paraId="1BF994CF" w14:textId="666997B6" w:rsidR="00317795" w:rsidRDefault="00317795">
      <w:r>
        <w:t>Vandalismus</w:t>
      </w:r>
      <w:r w:rsidR="00AF221F">
        <w:t>.</w:t>
      </w:r>
    </w:p>
    <w:p w14:paraId="50CE8D29" w14:textId="03ACE9B8" w:rsidR="00317795" w:rsidRDefault="00317795">
      <w:r>
        <w:t>Podporu duševního zdraví žáků.</w:t>
      </w:r>
    </w:p>
    <w:p w14:paraId="1F0A2E12" w14:textId="1B8EF4FD" w:rsidR="00317795" w:rsidRDefault="00317795" w:rsidP="00317795">
      <w:pPr>
        <w:pStyle w:val="Odstavecseseznamem"/>
        <w:numPr>
          <w:ilvl w:val="0"/>
          <w:numId w:val="1"/>
        </w:numPr>
      </w:pPr>
      <w:r>
        <w:t>Preventivní aktivity</w:t>
      </w:r>
    </w:p>
    <w:p w14:paraId="649629A6" w14:textId="5493693A" w:rsidR="00317795" w:rsidRDefault="00317795">
      <w:r>
        <w:t>Pro žáky</w:t>
      </w:r>
      <w:r w:rsidR="00E02126">
        <w:t>:</w:t>
      </w:r>
    </w:p>
    <w:p w14:paraId="6FC8BF96" w14:textId="2DBE17C8" w:rsidR="00317795" w:rsidRDefault="00E02126">
      <w:r>
        <w:t>-k</w:t>
      </w:r>
      <w:r w:rsidR="00317795">
        <w:t>omunitní kruhy</w:t>
      </w:r>
    </w:p>
    <w:p w14:paraId="036AC81F" w14:textId="19821075" w:rsidR="00317795" w:rsidRDefault="00E02126">
      <w:r>
        <w:t>-t</w:t>
      </w:r>
      <w:r w:rsidR="00317795">
        <w:t>řídnické hodiny</w:t>
      </w:r>
    </w:p>
    <w:p w14:paraId="328BECA8" w14:textId="0821244D" w:rsidR="00317795" w:rsidRDefault="00E02126">
      <w:r>
        <w:t>-p</w:t>
      </w:r>
      <w:r w:rsidR="00317795">
        <w:t>rojektové dny</w:t>
      </w:r>
    </w:p>
    <w:p w14:paraId="3D02C6FE" w14:textId="422333FC" w:rsidR="00317795" w:rsidRDefault="00317795">
      <w:r>
        <w:lastRenderedPageBreak/>
        <w:t>Preventivní programy</w:t>
      </w:r>
      <w:r w:rsidR="00E02126">
        <w:t>:</w:t>
      </w:r>
    </w:p>
    <w:p w14:paraId="2E98CF92" w14:textId="2C635ED4" w:rsidR="00317795" w:rsidRDefault="00317795">
      <w:r>
        <w:t>Dopravní výchova</w:t>
      </w:r>
    </w:p>
    <w:p w14:paraId="375FF0F3" w14:textId="13548447" w:rsidR="00317795" w:rsidRDefault="00317795">
      <w:r>
        <w:t>Besedy s Policií ČR</w:t>
      </w:r>
    </w:p>
    <w:p w14:paraId="76AB7D1B" w14:textId="7B39A5FB" w:rsidR="00317795" w:rsidRDefault="00317795">
      <w:r>
        <w:t>Sportovní a kulturní akce</w:t>
      </w:r>
    </w:p>
    <w:p w14:paraId="2BEB650D" w14:textId="6DA464C4" w:rsidR="00317795" w:rsidRDefault="004672DE">
      <w:r>
        <w:t xml:space="preserve">Adaptační pobyt </w:t>
      </w:r>
      <w:r w:rsidR="00317795">
        <w:t>a výlety</w:t>
      </w:r>
    </w:p>
    <w:p w14:paraId="00908150" w14:textId="1F277B72" w:rsidR="00317795" w:rsidRDefault="00317795">
      <w:r>
        <w:t>Pro pedagogy</w:t>
      </w:r>
      <w:r w:rsidR="001174DD">
        <w:t>:</w:t>
      </w:r>
    </w:p>
    <w:p w14:paraId="42BD8885" w14:textId="04FE13CC" w:rsidR="00317795" w:rsidRDefault="003D5312">
      <w:r>
        <w:t>-v</w:t>
      </w:r>
      <w:r w:rsidR="00317795">
        <w:t>zdělávání v oblasti prevence</w:t>
      </w:r>
    </w:p>
    <w:p w14:paraId="7C2B2178" w14:textId="3D368A60" w:rsidR="00317795" w:rsidRDefault="003D5312">
      <w:r>
        <w:t>-s</w:t>
      </w:r>
      <w:r w:rsidR="00317795">
        <w:t>dílení zkušeností</w:t>
      </w:r>
      <w:r w:rsidR="001174DD">
        <w:t>.</w:t>
      </w:r>
    </w:p>
    <w:p w14:paraId="1DAFE504" w14:textId="54350F19" w:rsidR="00317795" w:rsidRDefault="00317795">
      <w:r>
        <w:t>Spolupráce při řešení problémových situací.</w:t>
      </w:r>
    </w:p>
    <w:p w14:paraId="7FF19DFF" w14:textId="2B8C65FB" w:rsidR="00317795" w:rsidRDefault="00317795">
      <w:r>
        <w:t>Pro rodiče</w:t>
      </w:r>
      <w:r w:rsidR="001174DD">
        <w:t>:</w:t>
      </w:r>
    </w:p>
    <w:p w14:paraId="73472DC7" w14:textId="321C9FAB" w:rsidR="00317795" w:rsidRDefault="001174DD">
      <w:r>
        <w:t>-tř</w:t>
      </w:r>
      <w:r w:rsidR="00317795">
        <w:t>ídní schůzky</w:t>
      </w:r>
    </w:p>
    <w:p w14:paraId="0CB42BF3" w14:textId="623C1EC8" w:rsidR="00317795" w:rsidRDefault="001174DD">
      <w:r>
        <w:t>-k</w:t>
      </w:r>
      <w:r w:rsidR="00317795">
        <w:t>onzultace</w:t>
      </w:r>
    </w:p>
    <w:p w14:paraId="7706B81B" w14:textId="17B694A2" w:rsidR="00317795" w:rsidRDefault="003D5312">
      <w:r>
        <w:t>-in</w:t>
      </w:r>
      <w:r w:rsidR="00317795">
        <w:t>formování o preventivních aktivitách školy</w:t>
      </w:r>
    </w:p>
    <w:p w14:paraId="57D1D1CD" w14:textId="097CB559" w:rsidR="00317795" w:rsidRDefault="003D5312">
      <w:r>
        <w:t>-s</w:t>
      </w:r>
      <w:r w:rsidR="00317795">
        <w:t>polupráce při řešení problémového chování</w:t>
      </w:r>
    </w:p>
    <w:p w14:paraId="276A9831" w14:textId="2DE0FE53" w:rsidR="00317795" w:rsidRDefault="00317795" w:rsidP="00317795">
      <w:pPr>
        <w:pStyle w:val="Odstavecseseznamem"/>
        <w:numPr>
          <w:ilvl w:val="0"/>
          <w:numId w:val="1"/>
        </w:numPr>
      </w:pPr>
      <w:r>
        <w:t>Spolupráce s institucemi</w:t>
      </w:r>
    </w:p>
    <w:p w14:paraId="3F5D46CC" w14:textId="77777777" w:rsidR="00317795" w:rsidRDefault="00317795">
      <w:r>
        <w:t>Škola spolupracuje zejména s:</w:t>
      </w:r>
    </w:p>
    <w:p w14:paraId="7871E662" w14:textId="77777777" w:rsidR="00317795" w:rsidRDefault="00317795">
      <w:r>
        <w:t>PPP Děčín,</w:t>
      </w:r>
    </w:p>
    <w:p w14:paraId="44A03B7B" w14:textId="77777777" w:rsidR="00317795" w:rsidRDefault="00317795">
      <w:r>
        <w:t>SPC Děčín,</w:t>
      </w:r>
    </w:p>
    <w:p w14:paraId="5216BD84" w14:textId="77777777" w:rsidR="00317795" w:rsidRDefault="00317795">
      <w:r>
        <w:t>OSPOD,</w:t>
      </w:r>
    </w:p>
    <w:p w14:paraId="4D715701" w14:textId="77777777" w:rsidR="00317795" w:rsidRDefault="00317795">
      <w:r>
        <w:t>Policií ČR,</w:t>
      </w:r>
    </w:p>
    <w:p w14:paraId="1023AA57" w14:textId="38C5B2DC" w:rsidR="00317795" w:rsidRDefault="00317795">
      <w:r>
        <w:t xml:space="preserve">Dalšími organizacemi poskytujícími preventivní programy. </w:t>
      </w:r>
    </w:p>
    <w:p w14:paraId="434A9170" w14:textId="77777777" w:rsidR="00317795" w:rsidRDefault="00317795">
      <w:r>
        <w:t>Portál ČŠI</w:t>
      </w:r>
    </w:p>
    <w:p w14:paraId="1EBA5A9E" w14:textId="2A6372D3" w:rsidR="00317795" w:rsidRDefault="00317795" w:rsidP="00317795">
      <w:pPr>
        <w:pStyle w:val="Odstavecseseznamem"/>
        <w:numPr>
          <w:ilvl w:val="0"/>
          <w:numId w:val="1"/>
        </w:numPr>
      </w:pPr>
      <w:r>
        <w:t>Personální zajištění</w:t>
      </w:r>
    </w:p>
    <w:p w14:paraId="6E332C92" w14:textId="77777777" w:rsidR="00317795" w:rsidRDefault="00317795">
      <w:r>
        <w:t>Za realizaci strategie odpovídají:</w:t>
      </w:r>
    </w:p>
    <w:p w14:paraId="3C41E0B0" w14:textId="5D975E90" w:rsidR="00317795" w:rsidRDefault="00317795">
      <w:r>
        <w:t>Ředitelka školy</w:t>
      </w:r>
      <w:r w:rsidR="003D5312">
        <w:t>: Mgr. Simona Weisheitelov</w:t>
      </w:r>
      <w:r w:rsidR="001A6375">
        <w:t xml:space="preserve">á </w:t>
      </w:r>
      <w:proofErr w:type="gramStart"/>
      <w:r w:rsidR="001A6375">
        <w:t>( výchovný</w:t>
      </w:r>
      <w:proofErr w:type="gramEnd"/>
      <w:r w:rsidR="001A6375">
        <w:t xml:space="preserve"> poradce)</w:t>
      </w:r>
    </w:p>
    <w:p w14:paraId="5DCDEF65" w14:textId="3399E321" w:rsidR="00317795" w:rsidRDefault="00317795">
      <w:r>
        <w:t>Školní metodik prevence</w:t>
      </w:r>
      <w:r w:rsidR="001A6375">
        <w:t xml:space="preserve">: Mgr. Denisa </w:t>
      </w:r>
      <w:proofErr w:type="spellStart"/>
      <w:r w:rsidR="001A6375">
        <w:t>Pateliotisová</w:t>
      </w:r>
      <w:proofErr w:type="spellEnd"/>
      <w:r w:rsidR="001A6375">
        <w:t xml:space="preserve"> </w:t>
      </w:r>
    </w:p>
    <w:p w14:paraId="4065D107" w14:textId="4E8B05FD" w:rsidR="00317795" w:rsidRDefault="006844ED">
      <w:r>
        <w:t>Tř</w:t>
      </w:r>
      <w:r w:rsidR="00317795">
        <w:t>ídní učitelé</w:t>
      </w:r>
      <w:r>
        <w:t xml:space="preserve">: </w:t>
      </w:r>
      <w:r w:rsidR="00904BFD">
        <w:t xml:space="preserve">Bc. </w:t>
      </w:r>
      <w:r>
        <w:t xml:space="preserve">Pavla Vorlíčková, </w:t>
      </w:r>
      <w:r w:rsidR="00904BFD">
        <w:t xml:space="preserve">Mgr. Šárka </w:t>
      </w:r>
      <w:proofErr w:type="spellStart"/>
      <w:r w:rsidR="00904BFD">
        <w:t>Rážková</w:t>
      </w:r>
      <w:proofErr w:type="spellEnd"/>
      <w:r w:rsidR="00904BFD">
        <w:t xml:space="preserve">, Mgr. Martina </w:t>
      </w:r>
      <w:r w:rsidR="00095671">
        <w:t>Pešková</w:t>
      </w:r>
    </w:p>
    <w:p w14:paraId="1D10E37E" w14:textId="66DDE1E0" w:rsidR="00317795" w:rsidRDefault="00317795">
      <w:r>
        <w:t>Vychovatelky školní družiny</w:t>
      </w:r>
      <w:r w:rsidR="00095671">
        <w:t xml:space="preserve">: Romana </w:t>
      </w:r>
      <w:proofErr w:type="spellStart"/>
      <w:r w:rsidR="00095671">
        <w:t>Praisová</w:t>
      </w:r>
      <w:proofErr w:type="spellEnd"/>
      <w:r w:rsidR="00095671">
        <w:t>, Veronika Deve</w:t>
      </w:r>
      <w:r w:rsidR="00EB1D7B">
        <w:t>rová</w:t>
      </w:r>
    </w:p>
    <w:p w14:paraId="2BF42C78" w14:textId="238605AB" w:rsidR="00317795" w:rsidRDefault="00317795" w:rsidP="00317795">
      <w:pPr>
        <w:pStyle w:val="Odstavecseseznamem"/>
        <w:numPr>
          <w:ilvl w:val="0"/>
          <w:numId w:val="1"/>
        </w:numPr>
      </w:pPr>
      <w:r>
        <w:lastRenderedPageBreak/>
        <w:t>Vyhodnocování strategie</w:t>
      </w:r>
    </w:p>
    <w:p w14:paraId="515ACD50" w14:textId="77777777" w:rsidR="00317795" w:rsidRDefault="00317795">
      <w:r>
        <w:t>Strategie bude vyhodnocována každoročně prostřednictvím:</w:t>
      </w:r>
    </w:p>
    <w:p w14:paraId="7E723009" w14:textId="040D2188" w:rsidR="00317795" w:rsidRDefault="00050FF5">
      <w:r>
        <w:t>-</w:t>
      </w:r>
      <w:r w:rsidR="00F43A88">
        <w:t>h</w:t>
      </w:r>
      <w:r w:rsidR="00317795">
        <w:t>odnocení</w:t>
      </w:r>
      <w:r w:rsidR="00F43A88">
        <w:t>m</w:t>
      </w:r>
      <w:r w:rsidR="00317795">
        <w:t xml:space="preserve"> MPP</w:t>
      </w:r>
    </w:p>
    <w:p w14:paraId="7DA9CF9D" w14:textId="10594542" w:rsidR="00317795" w:rsidRDefault="00050FF5">
      <w:r>
        <w:t>-r</w:t>
      </w:r>
      <w:r w:rsidR="00317795">
        <w:t>ozhovorů se žáky</w:t>
      </w:r>
    </w:p>
    <w:p w14:paraId="768EAE19" w14:textId="55A59006" w:rsidR="00317795" w:rsidRDefault="00050FF5">
      <w:r>
        <w:t>-d</w:t>
      </w:r>
      <w:r w:rsidR="00317795">
        <w:t>otazníků</w:t>
      </w:r>
    </w:p>
    <w:p w14:paraId="5AB9DCDB" w14:textId="2C0B404D" w:rsidR="00317795" w:rsidRDefault="00317795"/>
    <w:p w14:paraId="275AAD6E" w14:textId="0EA077C2" w:rsidR="00317795" w:rsidRDefault="00317795" w:rsidP="00317795">
      <w:pPr>
        <w:pStyle w:val="Odstavecseseznamem"/>
        <w:numPr>
          <w:ilvl w:val="0"/>
          <w:numId w:val="1"/>
        </w:numPr>
      </w:pPr>
      <w:r>
        <w:t>Platnost dokumentu</w:t>
      </w:r>
    </w:p>
    <w:p w14:paraId="5CBC0FB4" w14:textId="77777777" w:rsidR="00317795" w:rsidRDefault="00317795">
      <w:r>
        <w:t>Preventivní strategie školy je stanovena na období:</w:t>
      </w:r>
    </w:p>
    <w:p w14:paraId="35B355D1" w14:textId="43A1D106" w:rsidR="00317795" w:rsidRDefault="00317795" w:rsidP="00317795">
      <w:pPr>
        <w:pStyle w:val="Odstavecseseznamem"/>
        <w:numPr>
          <w:ilvl w:val="0"/>
          <w:numId w:val="2"/>
        </w:numPr>
      </w:pPr>
      <w:r>
        <w:t>9. 2025 – 31. 8. 2030</w:t>
      </w:r>
    </w:p>
    <w:p w14:paraId="184CA9C8" w14:textId="77777777" w:rsidR="00B67E7C" w:rsidRDefault="00B67E7C" w:rsidP="00B67E7C">
      <w:pPr>
        <w:pStyle w:val="Odstavecseseznamem"/>
      </w:pPr>
    </w:p>
    <w:p w14:paraId="479D2A5C" w14:textId="77777777" w:rsidR="00876B51" w:rsidRDefault="00B67E7C" w:rsidP="00876B51">
      <w:r>
        <w:t xml:space="preserve">Vypracovala: metodik prevence </w:t>
      </w:r>
    </w:p>
    <w:p w14:paraId="2B288C46" w14:textId="46A874FF" w:rsidR="00B67E7C" w:rsidRDefault="00B67E7C" w:rsidP="00876B51">
      <w:r>
        <w:t xml:space="preserve">Mgr. Denisa </w:t>
      </w:r>
      <w:proofErr w:type="spellStart"/>
      <w:r>
        <w:t>Pateliotisová</w:t>
      </w:r>
      <w:proofErr w:type="spellEnd"/>
      <w:r>
        <w:t xml:space="preserve"> </w:t>
      </w:r>
    </w:p>
    <w:p w14:paraId="136384DB" w14:textId="77777777" w:rsidR="00907449" w:rsidRDefault="00907449"/>
    <w:p w14:paraId="6B536FC6" w14:textId="77777777" w:rsidR="00907449" w:rsidRDefault="00907449"/>
    <w:p w14:paraId="7B0BAA10" w14:textId="77777777" w:rsidR="00907449" w:rsidRDefault="00907449"/>
    <w:p w14:paraId="48CCE3AE" w14:textId="77777777" w:rsidR="00907449" w:rsidRDefault="00907449"/>
    <w:p w14:paraId="0A7125E8" w14:textId="77777777" w:rsidR="00907449" w:rsidRDefault="00907449"/>
    <w:p w14:paraId="5B1704B8" w14:textId="77777777" w:rsidR="00907449" w:rsidRDefault="00907449"/>
    <w:p w14:paraId="7A2ED0DC" w14:textId="77777777" w:rsidR="00907449" w:rsidRDefault="00907449"/>
    <w:p w14:paraId="66DF1D8C" w14:textId="67271D28" w:rsidR="00907449" w:rsidRDefault="00907449"/>
    <w:p w14:paraId="787F186D" w14:textId="499DA507" w:rsidR="00907449" w:rsidRDefault="00907449"/>
    <w:p w14:paraId="4160A4B6" w14:textId="77777777" w:rsidR="00907449" w:rsidRDefault="00907449"/>
    <w:sectPr w:rsidR="00907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579D1"/>
    <w:multiLevelType w:val="hybridMultilevel"/>
    <w:tmpl w:val="3A2C00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F7A9C"/>
    <w:multiLevelType w:val="hybridMultilevel"/>
    <w:tmpl w:val="2C9CCA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04617"/>
    <w:multiLevelType w:val="hybridMultilevel"/>
    <w:tmpl w:val="954889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521442">
    <w:abstractNumId w:val="2"/>
  </w:num>
  <w:num w:numId="2" w16cid:durableId="408620413">
    <w:abstractNumId w:val="0"/>
  </w:num>
  <w:num w:numId="3" w16cid:durableId="1579049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20"/>
    <w:rsid w:val="00050FF5"/>
    <w:rsid w:val="00095671"/>
    <w:rsid w:val="001174DD"/>
    <w:rsid w:val="001725C9"/>
    <w:rsid w:val="001A6375"/>
    <w:rsid w:val="00245764"/>
    <w:rsid w:val="00296902"/>
    <w:rsid w:val="00317795"/>
    <w:rsid w:val="00387D7D"/>
    <w:rsid w:val="003D5312"/>
    <w:rsid w:val="003D67E4"/>
    <w:rsid w:val="004672DE"/>
    <w:rsid w:val="004E6153"/>
    <w:rsid w:val="00567120"/>
    <w:rsid w:val="005C18F3"/>
    <w:rsid w:val="005D65FF"/>
    <w:rsid w:val="006844ED"/>
    <w:rsid w:val="007049F0"/>
    <w:rsid w:val="00876B51"/>
    <w:rsid w:val="00876F3F"/>
    <w:rsid w:val="00895179"/>
    <w:rsid w:val="00904BFD"/>
    <w:rsid w:val="00907449"/>
    <w:rsid w:val="00A85A49"/>
    <w:rsid w:val="00A94E00"/>
    <w:rsid w:val="00AF221F"/>
    <w:rsid w:val="00B63945"/>
    <w:rsid w:val="00B67E7C"/>
    <w:rsid w:val="00B74EDC"/>
    <w:rsid w:val="00CA65C5"/>
    <w:rsid w:val="00D01A7A"/>
    <w:rsid w:val="00E02126"/>
    <w:rsid w:val="00EB1D7B"/>
    <w:rsid w:val="00EC77B5"/>
    <w:rsid w:val="00F43A88"/>
    <w:rsid w:val="00F441CE"/>
    <w:rsid w:val="00F7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9F57F"/>
  <w15:chartTrackingRefBased/>
  <w15:docId w15:val="{4A7EB3B2-FD74-EA4F-A585-D8B1841E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7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7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7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7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7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7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7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7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7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7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7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7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712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712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71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71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71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71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7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7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7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7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7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71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71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712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7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712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71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730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Pateliotisová</dc:creator>
  <cp:keywords/>
  <dc:description/>
  <cp:lastModifiedBy>Simona Weisheitelová</cp:lastModifiedBy>
  <cp:revision>2</cp:revision>
  <cp:lastPrinted>2026-06-08T04:57:00Z</cp:lastPrinted>
  <dcterms:created xsi:type="dcterms:W3CDTF">2026-06-08T04:57:00Z</dcterms:created>
  <dcterms:modified xsi:type="dcterms:W3CDTF">2026-06-08T04:57:00Z</dcterms:modified>
</cp:coreProperties>
</file>